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7507" w14:textId="64A7758F" w:rsidR="00B622A7" w:rsidRPr="006A0786" w:rsidRDefault="00B622A7" w:rsidP="006A0786">
      <w:pPr>
        <w:jc w:val="center"/>
        <w:rPr>
          <w:rFonts w:ascii="Arial" w:hAnsi="Arial" w:cs="Arial"/>
          <w:b/>
          <w:sz w:val="28"/>
          <w:szCs w:val="28"/>
        </w:rPr>
      </w:pPr>
      <w:r w:rsidRPr="006A0786">
        <w:rPr>
          <w:rFonts w:ascii="Arial" w:hAnsi="Arial" w:cs="Arial"/>
          <w:b/>
          <w:sz w:val="28"/>
          <w:szCs w:val="28"/>
        </w:rPr>
        <w:t>Poučenie o právach dotknutých osôb</w:t>
      </w:r>
    </w:p>
    <w:p w14:paraId="095AE7AB" w14:textId="703071E2" w:rsidR="00B622A7" w:rsidRPr="006A0786" w:rsidRDefault="00B622A7" w:rsidP="00C46273">
      <w:pPr>
        <w:spacing w:line="360" w:lineRule="auto"/>
        <w:rPr>
          <w:rFonts w:ascii="Arial" w:hAnsi="Arial" w:cs="Arial"/>
        </w:rPr>
      </w:pPr>
      <w:r w:rsidRPr="006A0786">
        <w:rPr>
          <w:rFonts w:ascii="Arial" w:hAnsi="Arial" w:cs="Arial"/>
        </w:rPr>
        <w:t xml:space="preserve">                                                                                                          </w:t>
      </w:r>
    </w:p>
    <w:p w14:paraId="7F763441" w14:textId="0D6CBAD0" w:rsidR="00B622A7" w:rsidRPr="006A0786" w:rsidRDefault="00B622A7" w:rsidP="00C46273">
      <w:pPr>
        <w:spacing w:line="360" w:lineRule="auto"/>
        <w:jc w:val="both"/>
        <w:rPr>
          <w:rFonts w:ascii="Arial" w:hAnsi="Arial" w:cs="Arial"/>
        </w:rPr>
      </w:pPr>
      <w:r w:rsidRPr="006A0786">
        <w:rPr>
          <w:rFonts w:ascii="Arial" w:hAnsi="Arial" w:cs="Arial"/>
        </w:rPr>
        <w:t xml:space="preserve">Vážení zákazníci,  </w:t>
      </w:r>
    </w:p>
    <w:p w14:paraId="315BC0AF" w14:textId="45334075" w:rsidR="00B622A7" w:rsidRPr="006A0786" w:rsidRDefault="00B622A7" w:rsidP="00C46273">
      <w:pPr>
        <w:spacing w:line="360" w:lineRule="auto"/>
        <w:jc w:val="both"/>
        <w:rPr>
          <w:rFonts w:ascii="Arial" w:hAnsi="Arial" w:cs="Arial"/>
        </w:rPr>
      </w:pPr>
      <w:r w:rsidRPr="006A0786">
        <w:rPr>
          <w:rFonts w:ascii="Arial" w:hAnsi="Arial" w:cs="Arial"/>
        </w:rPr>
        <w:t>aby ste si mohli kúpiť alebo používať naše produkty spracúvame vaše osobné údaje. Bezpečnosť vašich osobných údajov a ich spracúvanie zákonným</w:t>
      </w:r>
      <w:r w:rsidR="006A0786">
        <w:rPr>
          <w:rFonts w:ascii="Arial" w:hAnsi="Arial" w:cs="Arial"/>
        </w:rPr>
        <w:t xml:space="preserve"> spôsobom je pre nás prvoradé. </w:t>
      </w:r>
      <w:r w:rsidRPr="006A0786">
        <w:rPr>
          <w:rFonts w:ascii="Arial" w:hAnsi="Arial" w:cs="Arial"/>
        </w:rPr>
        <w:t xml:space="preserve">Tu sa dozviete, aké máte práva a čo môžete od nás požadovať podľa zákona </w:t>
      </w:r>
      <w:r w:rsidR="006A0786">
        <w:rPr>
          <w:rFonts w:ascii="Arial" w:hAnsi="Arial" w:cs="Arial"/>
        </w:rPr>
        <w:t xml:space="preserve">                        </w:t>
      </w:r>
      <w:r w:rsidRPr="006A0786">
        <w:rPr>
          <w:rFonts w:ascii="Arial" w:hAnsi="Arial" w:cs="Arial"/>
        </w:rPr>
        <w:t>č.</w:t>
      </w:r>
      <w:r w:rsidR="00060C04" w:rsidRPr="006A0786">
        <w:rPr>
          <w:rFonts w:ascii="Arial" w:hAnsi="Arial" w:cs="Arial"/>
        </w:rPr>
        <w:t xml:space="preserve"> </w:t>
      </w:r>
      <w:r w:rsidRPr="006A0786">
        <w:rPr>
          <w:rFonts w:ascii="Arial" w:hAnsi="Arial" w:cs="Arial"/>
        </w:rPr>
        <w:t xml:space="preserve">18/2018 o ochrane osobných údajov.   </w:t>
      </w:r>
    </w:p>
    <w:p w14:paraId="27FBBFA2" w14:textId="77777777" w:rsidR="00B622A7" w:rsidRPr="006A0786" w:rsidRDefault="00B622A7" w:rsidP="00C46273">
      <w:pPr>
        <w:spacing w:line="360" w:lineRule="auto"/>
        <w:rPr>
          <w:rFonts w:ascii="Arial" w:hAnsi="Arial" w:cs="Arial"/>
          <w:b/>
        </w:rPr>
      </w:pPr>
      <w:r w:rsidRPr="006A0786">
        <w:rPr>
          <w:rFonts w:ascii="Arial" w:hAnsi="Arial" w:cs="Arial"/>
          <w:b/>
        </w:rPr>
        <w:t xml:space="preserve">Aké máte práva? </w:t>
      </w:r>
    </w:p>
    <w:p w14:paraId="0AC1D330" w14:textId="6321AA8C" w:rsidR="00D27DA3" w:rsidRPr="006A0786" w:rsidRDefault="00D27DA3" w:rsidP="00C46273">
      <w:pPr>
        <w:spacing w:line="360" w:lineRule="auto"/>
        <w:jc w:val="both"/>
        <w:rPr>
          <w:rFonts w:ascii="Arial" w:hAnsi="Arial" w:cs="Arial"/>
        </w:rPr>
      </w:pPr>
      <w:r w:rsidRPr="006A0786">
        <w:rPr>
          <w:rFonts w:ascii="Arial" w:hAnsi="Arial" w:cs="Arial"/>
          <w:b/>
        </w:rPr>
        <w:t xml:space="preserve">a) </w:t>
      </w:r>
      <w:r w:rsidR="00B622A7" w:rsidRPr="006A0786">
        <w:rPr>
          <w:rFonts w:ascii="Arial" w:hAnsi="Arial" w:cs="Arial"/>
          <w:b/>
        </w:rPr>
        <w:t>Právo na prístup k údajom</w:t>
      </w:r>
      <w:r w:rsidR="00B622A7" w:rsidRPr="006A0786">
        <w:rPr>
          <w:rFonts w:ascii="Arial" w:hAnsi="Arial" w:cs="Arial"/>
        </w:rPr>
        <w:t xml:space="preserve"> </w:t>
      </w:r>
    </w:p>
    <w:p w14:paraId="4B204575" w14:textId="22113F9B" w:rsidR="00D27DA3" w:rsidRPr="006A0786" w:rsidRDefault="00B622A7" w:rsidP="00C46273">
      <w:pPr>
        <w:spacing w:line="360" w:lineRule="auto"/>
        <w:jc w:val="both"/>
        <w:rPr>
          <w:rFonts w:ascii="Arial" w:hAnsi="Arial" w:cs="Arial"/>
        </w:rPr>
      </w:pPr>
      <w:r w:rsidRPr="006A0786">
        <w:rPr>
          <w:rFonts w:ascii="Arial" w:hAnsi="Arial" w:cs="Arial"/>
        </w:rPr>
        <w:t xml:space="preserve">Máte právo vedieť, či spracúvame vaše osobné údaje. Pokiaľ tieto  spracúvame, môžete nás požiadať o prístup k údajom. Na základe vašej žiadosti vydáme potvrdenie s informáciami o spracúvaní vašich osobných údajov našou spoločnosťou.   </w:t>
      </w:r>
    </w:p>
    <w:p w14:paraId="03868670" w14:textId="77777777" w:rsidR="00D27DA3" w:rsidRPr="006A0786" w:rsidRDefault="00B622A7" w:rsidP="00C46273">
      <w:pPr>
        <w:spacing w:line="360" w:lineRule="auto"/>
        <w:jc w:val="both"/>
        <w:rPr>
          <w:rFonts w:ascii="Arial" w:hAnsi="Arial" w:cs="Arial"/>
        </w:rPr>
      </w:pPr>
      <w:r w:rsidRPr="006A0786">
        <w:rPr>
          <w:rFonts w:ascii="Arial" w:hAnsi="Arial" w:cs="Arial"/>
          <w:b/>
        </w:rPr>
        <w:t>b</w:t>
      </w:r>
      <w:r w:rsidRPr="006A0786">
        <w:rPr>
          <w:rFonts w:ascii="Arial" w:hAnsi="Arial" w:cs="Arial"/>
        </w:rPr>
        <w:t xml:space="preserve">) </w:t>
      </w:r>
      <w:r w:rsidRPr="006A0786">
        <w:rPr>
          <w:rFonts w:ascii="Arial" w:hAnsi="Arial" w:cs="Arial"/>
          <w:b/>
        </w:rPr>
        <w:t>Právo na opravu</w:t>
      </w:r>
      <w:r w:rsidRPr="006A0786">
        <w:rPr>
          <w:rFonts w:ascii="Arial" w:hAnsi="Arial" w:cs="Arial"/>
        </w:rPr>
        <w:t xml:space="preserve"> </w:t>
      </w:r>
    </w:p>
    <w:p w14:paraId="44948A82" w14:textId="1D98A1DE" w:rsidR="00D27DA3" w:rsidRPr="006A0786" w:rsidRDefault="00B622A7" w:rsidP="00C46273">
      <w:pPr>
        <w:spacing w:line="360" w:lineRule="auto"/>
        <w:jc w:val="both"/>
        <w:rPr>
          <w:rFonts w:ascii="Arial" w:hAnsi="Arial" w:cs="Arial"/>
        </w:rPr>
      </w:pPr>
      <w:r w:rsidRPr="006A0786">
        <w:rPr>
          <w:rFonts w:ascii="Arial" w:hAnsi="Arial" w:cs="Arial"/>
        </w:rPr>
        <w:t xml:space="preserve">Máte právo na to, aby vaše osobné údaje, ktoré spracúvame, boli správne, úplné a aktuálne. Pokiaľ sú vaše osobné údaje nesprávne alebo neaktuálne, môžete nás požiadať o opravu alebo doplnenie.   </w:t>
      </w:r>
    </w:p>
    <w:p w14:paraId="6348AFBD" w14:textId="77777777" w:rsidR="00D27DA3" w:rsidRPr="006A0786" w:rsidRDefault="00B622A7" w:rsidP="00C46273">
      <w:pPr>
        <w:spacing w:line="360" w:lineRule="auto"/>
        <w:jc w:val="both"/>
        <w:rPr>
          <w:rFonts w:ascii="Arial" w:hAnsi="Arial" w:cs="Arial"/>
        </w:rPr>
      </w:pPr>
      <w:r w:rsidRPr="006A0786">
        <w:rPr>
          <w:rFonts w:ascii="Arial" w:hAnsi="Arial" w:cs="Arial"/>
          <w:b/>
        </w:rPr>
        <w:t>c) Právo na vymazanie</w:t>
      </w:r>
      <w:r w:rsidRPr="006A0786">
        <w:rPr>
          <w:rFonts w:ascii="Arial" w:hAnsi="Arial" w:cs="Arial"/>
        </w:rPr>
        <w:t xml:space="preserve"> </w:t>
      </w:r>
    </w:p>
    <w:p w14:paraId="386DFAC1" w14:textId="77777777" w:rsidR="006A0786" w:rsidRDefault="00B622A7" w:rsidP="00C46273">
      <w:pPr>
        <w:spacing w:line="360" w:lineRule="auto"/>
        <w:jc w:val="both"/>
        <w:rPr>
          <w:rFonts w:ascii="Arial" w:hAnsi="Arial" w:cs="Arial"/>
        </w:rPr>
      </w:pPr>
      <w:r w:rsidRPr="006A0786">
        <w:rPr>
          <w:rFonts w:ascii="Arial" w:hAnsi="Arial" w:cs="Arial"/>
        </w:rPr>
        <w:t xml:space="preserve">Za určitých okolností máte právo, aby sme vaše osobné údaje vymazali. O vymazanie vašich údajov nás môžete požiadať kedykoľvek. </w:t>
      </w:r>
      <w:r w:rsidR="006A0786">
        <w:rPr>
          <w:rFonts w:ascii="Arial" w:hAnsi="Arial" w:cs="Arial"/>
        </w:rPr>
        <w:t>Vaše osobné údaje vymažeme, ak:</w:t>
      </w:r>
      <w:r w:rsidRPr="006A0786">
        <w:rPr>
          <w:rFonts w:ascii="Arial" w:hAnsi="Arial" w:cs="Arial"/>
        </w:rPr>
        <w:t xml:space="preserve"> </w:t>
      </w:r>
    </w:p>
    <w:p w14:paraId="464CA459" w14:textId="77777777" w:rsidR="006A0786" w:rsidRDefault="00B622A7" w:rsidP="00C46273">
      <w:pPr>
        <w:pStyle w:val="Odsekzoznamu"/>
        <w:numPr>
          <w:ilvl w:val="0"/>
          <w:numId w:val="6"/>
        </w:numPr>
        <w:spacing w:line="360" w:lineRule="auto"/>
        <w:jc w:val="both"/>
        <w:rPr>
          <w:rFonts w:ascii="Arial" w:hAnsi="Arial" w:cs="Arial"/>
        </w:rPr>
      </w:pPr>
      <w:r w:rsidRPr="006A0786">
        <w:rPr>
          <w:rFonts w:ascii="Arial" w:hAnsi="Arial" w:cs="Arial"/>
        </w:rPr>
        <w:t>už vaše osobné údaje nepotrebujeme pre účel, na ktorý ste nám ich posk</w:t>
      </w:r>
      <w:r w:rsidR="006A0786">
        <w:rPr>
          <w:rFonts w:ascii="Arial" w:hAnsi="Arial" w:cs="Arial"/>
        </w:rPr>
        <w:t xml:space="preserve">ytli, </w:t>
      </w:r>
    </w:p>
    <w:p w14:paraId="2FB24BFA" w14:textId="7CDFE11E" w:rsidR="006A0786" w:rsidRDefault="006A0786" w:rsidP="00C46273">
      <w:pPr>
        <w:pStyle w:val="Odsekzoznamu"/>
        <w:numPr>
          <w:ilvl w:val="0"/>
          <w:numId w:val="6"/>
        </w:numPr>
        <w:spacing w:line="360" w:lineRule="auto"/>
        <w:jc w:val="both"/>
        <w:rPr>
          <w:rFonts w:ascii="Arial" w:hAnsi="Arial" w:cs="Arial"/>
        </w:rPr>
      </w:pPr>
      <w:r>
        <w:rPr>
          <w:rFonts w:ascii="Arial" w:hAnsi="Arial" w:cs="Arial"/>
        </w:rPr>
        <w:t>odvoláte svoj súhlas,</w:t>
      </w:r>
    </w:p>
    <w:p w14:paraId="33CC2938" w14:textId="77777777" w:rsidR="006A0786" w:rsidRDefault="00B622A7" w:rsidP="00C46273">
      <w:pPr>
        <w:pStyle w:val="Odsekzoznamu"/>
        <w:numPr>
          <w:ilvl w:val="0"/>
          <w:numId w:val="6"/>
        </w:numPr>
        <w:spacing w:line="360" w:lineRule="auto"/>
        <w:jc w:val="both"/>
        <w:rPr>
          <w:rFonts w:ascii="Arial" w:hAnsi="Arial" w:cs="Arial"/>
        </w:rPr>
      </w:pPr>
      <w:r w:rsidRPr="006A0786">
        <w:rPr>
          <w:rFonts w:ascii="Arial" w:hAnsi="Arial" w:cs="Arial"/>
        </w:rPr>
        <w:t>namietate voči spracú</w:t>
      </w:r>
      <w:r w:rsidR="00F54FC9" w:rsidRPr="006A0786">
        <w:rPr>
          <w:rFonts w:ascii="Arial" w:hAnsi="Arial" w:cs="Arial"/>
        </w:rPr>
        <w:t xml:space="preserve">vaniu vašich osobných údajov, </w:t>
      </w:r>
    </w:p>
    <w:p w14:paraId="16E9016B" w14:textId="3A5623C8" w:rsidR="00D27DA3" w:rsidRPr="006A0786" w:rsidRDefault="00B622A7" w:rsidP="00C46273">
      <w:pPr>
        <w:pStyle w:val="Odsekzoznamu"/>
        <w:numPr>
          <w:ilvl w:val="0"/>
          <w:numId w:val="6"/>
        </w:numPr>
        <w:spacing w:line="360" w:lineRule="auto"/>
        <w:jc w:val="both"/>
        <w:rPr>
          <w:rFonts w:ascii="Arial" w:hAnsi="Arial" w:cs="Arial"/>
        </w:rPr>
      </w:pPr>
      <w:r w:rsidRPr="006A0786">
        <w:rPr>
          <w:rFonts w:ascii="Arial" w:hAnsi="Arial" w:cs="Arial"/>
        </w:rPr>
        <w:t xml:space="preserve">osobné údaje musia byť vymazané, aby sa tým splnila zákonná povinnosť. </w:t>
      </w:r>
    </w:p>
    <w:p w14:paraId="495C2410" w14:textId="77777777" w:rsidR="00D27DA3" w:rsidRPr="006A0786" w:rsidRDefault="00B622A7" w:rsidP="00C46273">
      <w:pPr>
        <w:spacing w:line="360" w:lineRule="auto"/>
        <w:jc w:val="both"/>
        <w:rPr>
          <w:rFonts w:ascii="Arial" w:hAnsi="Arial" w:cs="Arial"/>
        </w:rPr>
      </w:pPr>
      <w:r w:rsidRPr="006A0786">
        <w:rPr>
          <w:rFonts w:ascii="Arial" w:hAnsi="Arial" w:cs="Arial"/>
          <w:b/>
        </w:rPr>
        <w:t>d) Právo na obmedzenie spracúvania</w:t>
      </w:r>
      <w:r w:rsidRPr="006A0786">
        <w:rPr>
          <w:rFonts w:ascii="Arial" w:hAnsi="Arial" w:cs="Arial"/>
        </w:rPr>
        <w:t xml:space="preserve"> </w:t>
      </w:r>
    </w:p>
    <w:p w14:paraId="503B2C44" w14:textId="0577F7C1" w:rsidR="00D27DA3" w:rsidRPr="006A0786" w:rsidRDefault="00B622A7" w:rsidP="00C46273">
      <w:pPr>
        <w:spacing w:line="360" w:lineRule="auto"/>
        <w:jc w:val="both"/>
        <w:rPr>
          <w:rFonts w:ascii="Arial" w:hAnsi="Arial" w:cs="Arial"/>
        </w:rPr>
      </w:pPr>
      <w:r w:rsidRPr="006A0786">
        <w:rPr>
          <w:rFonts w:ascii="Arial" w:hAnsi="Arial" w:cs="Arial"/>
        </w:rPr>
        <w:t>Môžete nás požiadať, aby sme obmedzili spracúvanie vašich osobných údajov. Pokiaľ vašej žiadosti vyhovieme, vaše osobné údaje budeme iba uchovávať a ďalej s nimi pracovať nebudeme. K obmedzeniu spra</w:t>
      </w:r>
      <w:r w:rsidR="00E21BD3" w:rsidRPr="006A0786">
        <w:rPr>
          <w:rFonts w:ascii="Arial" w:hAnsi="Arial" w:cs="Arial"/>
        </w:rPr>
        <w:t>cúvania vašich údajov dôjde, ak</w:t>
      </w:r>
      <w:r w:rsidR="00D27DA3" w:rsidRPr="006A0786">
        <w:rPr>
          <w:rFonts w:ascii="Arial" w:hAnsi="Arial" w:cs="Arial"/>
        </w:rPr>
        <w:t>:</w:t>
      </w:r>
    </w:p>
    <w:p w14:paraId="224FCBE0" w14:textId="77777777" w:rsidR="00F54FC9" w:rsidRPr="006A0786" w:rsidRDefault="00B622A7" w:rsidP="00C46273">
      <w:pPr>
        <w:pStyle w:val="Odsekzoznamu"/>
        <w:numPr>
          <w:ilvl w:val="0"/>
          <w:numId w:val="3"/>
        </w:numPr>
        <w:spacing w:line="360" w:lineRule="auto"/>
        <w:jc w:val="both"/>
        <w:rPr>
          <w:rFonts w:ascii="Arial" w:hAnsi="Arial" w:cs="Arial"/>
        </w:rPr>
      </w:pPr>
      <w:r w:rsidRPr="006A0786">
        <w:rPr>
          <w:rFonts w:ascii="Arial" w:hAnsi="Arial" w:cs="Arial"/>
        </w:rPr>
        <w:t xml:space="preserve">nám oznámite, že vaše osobné údaje sú nesprávne, a to až dokým neoveríme ich správnosť, </w:t>
      </w:r>
    </w:p>
    <w:p w14:paraId="32985E76" w14:textId="77777777" w:rsidR="00F54FC9" w:rsidRPr="006A0786" w:rsidRDefault="00B622A7" w:rsidP="00C46273">
      <w:pPr>
        <w:pStyle w:val="Odsekzoznamu"/>
        <w:numPr>
          <w:ilvl w:val="0"/>
          <w:numId w:val="3"/>
        </w:numPr>
        <w:spacing w:line="360" w:lineRule="auto"/>
        <w:jc w:val="both"/>
        <w:rPr>
          <w:rFonts w:ascii="Arial" w:hAnsi="Arial" w:cs="Arial"/>
        </w:rPr>
      </w:pPr>
      <w:r w:rsidRPr="006A0786">
        <w:rPr>
          <w:rFonts w:ascii="Arial" w:hAnsi="Arial" w:cs="Arial"/>
        </w:rPr>
        <w:t xml:space="preserve">vaše údaje už nepotrebujeme, ale potrebujete ich vy na preukázanie, uplatňovanie alebo obhajovanie svojich práv, </w:t>
      </w:r>
    </w:p>
    <w:p w14:paraId="32FF28FF" w14:textId="1A6CB082" w:rsidR="00D27DA3" w:rsidRPr="006A0786" w:rsidRDefault="00B622A7" w:rsidP="00C46273">
      <w:pPr>
        <w:pStyle w:val="Odsekzoznamu"/>
        <w:numPr>
          <w:ilvl w:val="0"/>
          <w:numId w:val="3"/>
        </w:numPr>
        <w:spacing w:line="360" w:lineRule="auto"/>
        <w:jc w:val="both"/>
        <w:rPr>
          <w:rFonts w:ascii="Arial" w:hAnsi="Arial" w:cs="Arial"/>
        </w:rPr>
      </w:pPr>
      <w:r w:rsidRPr="006A0786">
        <w:rPr>
          <w:rFonts w:ascii="Arial" w:hAnsi="Arial" w:cs="Arial"/>
        </w:rPr>
        <w:lastRenderedPageBreak/>
        <w:t xml:space="preserve">namietate voči spracúvaniu vašich osobných údajov, a to až kým neoveríme, či naše oprávnené záujmy prevažujú nad vašimi dôvodmi.  </w:t>
      </w:r>
    </w:p>
    <w:p w14:paraId="2C7D9BCB" w14:textId="69CE8632" w:rsidR="00D27DA3" w:rsidRPr="006A0786" w:rsidRDefault="00B622A7" w:rsidP="00C46273">
      <w:pPr>
        <w:spacing w:line="360" w:lineRule="auto"/>
        <w:jc w:val="both"/>
        <w:rPr>
          <w:rFonts w:ascii="Arial" w:hAnsi="Arial" w:cs="Arial"/>
        </w:rPr>
      </w:pPr>
      <w:r w:rsidRPr="006A0786">
        <w:rPr>
          <w:rFonts w:ascii="Arial" w:hAnsi="Arial" w:cs="Arial"/>
          <w:b/>
        </w:rPr>
        <w:t>e) Právo na prenosnosť údajov</w:t>
      </w:r>
      <w:r w:rsidRPr="006A0786">
        <w:rPr>
          <w:rFonts w:ascii="Arial" w:hAnsi="Arial" w:cs="Arial"/>
        </w:rPr>
        <w:t xml:space="preserve"> </w:t>
      </w:r>
    </w:p>
    <w:p w14:paraId="11C4729F" w14:textId="67218068" w:rsidR="006A0786" w:rsidRPr="006A0786" w:rsidRDefault="00B622A7" w:rsidP="00C46273">
      <w:pPr>
        <w:spacing w:line="360" w:lineRule="auto"/>
        <w:jc w:val="both"/>
        <w:rPr>
          <w:rFonts w:ascii="Arial" w:hAnsi="Arial" w:cs="Arial"/>
        </w:rPr>
      </w:pPr>
      <w:r w:rsidRPr="006A0786">
        <w:rPr>
          <w:rFonts w:ascii="Arial" w:hAnsi="Arial" w:cs="Arial"/>
        </w:rPr>
        <w:t xml:space="preserve">Máte právo žiadať, aby sme vám poskytli vaše osobné údaje v elektronickej forme (napr. súbor XLS alebo CSV), ktorá vám umožní ľahko si preniesť údaje do inej spoločnosti. Tiež nás môžete požiadať, aby sme vaše osobné údaje preniesli vybranej spoločnosti priamo my. Vašej žiadosti vyhovieme v prípade, že ste nám poskytli osobné údaje priamo vy a dali ste nám na ich spracúvanie súhlas.  </w:t>
      </w:r>
    </w:p>
    <w:p w14:paraId="51B12B99" w14:textId="77777777" w:rsidR="00D27DA3" w:rsidRPr="006A0786" w:rsidRDefault="00B622A7" w:rsidP="00C46273">
      <w:pPr>
        <w:spacing w:line="360" w:lineRule="auto"/>
        <w:jc w:val="both"/>
        <w:rPr>
          <w:rFonts w:ascii="Arial" w:hAnsi="Arial" w:cs="Arial"/>
        </w:rPr>
      </w:pPr>
      <w:r w:rsidRPr="006A0786">
        <w:rPr>
          <w:rFonts w:ascii="Arial" w:hAnsi="Arial" w:cs="Arial"/>
          <w:b/>
        </w:rPr>
        <w:t>f) Právo namietať</w:t>
      </w:r>
      <w:r w:rsidRPr="006A0786">
        <w:rPr>
          <w:rFonts w:ascii="Arial" w:hAnsi="Arial" w:cs="Arial"/>
        </w:rPr>
        <w:t xml:space="preserve"> </w:t>
      </w:r>
    </w:p>
    <w:p w14:paraId="254CBEC6" w14:textId="2A05E3CF" w:rsidR="00B622A7" w:rsidRPr="006A0786" w:rsidRDefault="00B622A7" w:rsidP="00C46273">
      <w:pPr>
        <w:spacing w:line="360" w:lineRule="auto"/>
        <w:jc w:val="both"/>
        <w:rPr>
          <w:rFonts w:ascii="Arial" w:hAnsi="Arial" w:cs="Arial"/>
        </w:rPr>
      </w:pPr>
      <w:r w:rsidRPr="006A0786">
        <w:rPr>
          <w:rFonts w:ascii="Arial" w:hAnsi="Arial" w:cs="Arial"/>
        </w:rPr>
        <w:t xml:space="preserve">Máte právo namietať, že spracúvame vaše osobné údaje. Ak vaše osobné údaje spracúvame na účely priameho marketingu, môžete namietať ich spracúvanie kedykoľvek. Na základe námietky vaše osobné údaje vymažeme. Ak vaše osobné údaje spracúvame z dôvodu nášho oprávneného záujmu, môžete namietať ich spracúvanie, ak máte na to osobné dôvody.   </w:t>
      </w:r>
    </w:p>
    <w:p w14:paraId="79136214" w14:textId="2070FF7B" w:rsidR="00B622A7" w:rsidRPr="006A0786" w:rsidRDefault="00B622A7" w:rsidP="00C46273">
      <w:pPr>
        <w:spacing w:line="360" w:lineRule="auto"/>
        <w:rPr>
          <w:rFonts w:ascii="Arial" w:hAnsi="Arial" w:cs="Arial"/>
          <w:b/>
        </w:rPr>
      </w:pPr>
      <w:r w:rsidRPr="006A0786">
        <w:rPr>
          <w:rFonts w:ascii="Arial" w:hAnsi="Arial" w:cs="Arial"/>
          <w:b/>
        </w:rPr>
        <w:t xml:space="preserve">Ako môžete tieto práva vykonávať? </w:t>
      </w:r>
    </w:p>
    <w:p w14:paraId="7572FB80" w14:textId="77777777" w:rsidR="000F5A1E" w:rsidRPr="006A0786" w:rsidRDefault="00B622A7" w:rsidP="00C46273">
      <w:pPr>
        <w:spacing w:line="360" w:lineRule="auto"/>
        <w:jc w:val="both"/>
        <w:rPr>
          <w:rFonts w:ascii="Arial" w:hAnsi="Arial" w:cs="Arial"/>
        </w:rPr>
      </w:pPr>
      <w:r w:rsidRPr="006A0786">
        <w:rPr>
          <w:rFonts w:ascii="Arial" w:hAnsi="Arial" w:cs="Arial"/>
        </w:rPr>
        <w:t xml:space="preserve">Vašu žiadosť nám môžete poslať:  </w:t>
      </w:r>
    </w:p>
    <w:p w14:paraId="2133CD01" w14:textId="3B90A0B2" w:rsidR="00F54FC9" w:rsidRPr="006A0786" w:rsidRDefault="00B622A7" w:rsidP="00C46273">
      <w:pPr>
        <w:pStyle w:val="Odsekzoznamu"/>
        <w:numPr>
          <w:ilvl w:val="0"/>
          <w:numId w:val="4"/>
        </w:numPr>
        <w:spacing w:line="360" w:lineRule="auto"/>
        <w:jc w:val="both"/>
        <w:rPr>
          <w:rFonts w:ascii="Arial" w:hAnsi="Arial" w:cs="Arial"/>
        </w:rPr>
      </w:pPr>
      <w:r w:rsidRPr="006A0786">
        <w:rPr>
          <w:rFonts w:ascii="Arial" w:hAnsi="Arial" w:cs="Arial"/>
        </w:rPr>
        <w:t xml:space="preserve">e-mailom na adresu </w:t>
      </w:r>
      <w:hyperlink r:id="rId7" w:history="1">
        <w:r w:rsidR="00C82046">
          <w:rPr>
            <w:rStyle w:val="Hypertextovprepojenie"/>
            <w:rFonts w:ascii="Arial" w:hAnsi="Arial" w:cs="Arial"/>
          </w:rPr>
          <w:t>dpo</w:t>
        </w:r>
        <w:r w:rsidR="0078109C" w:rsidRPr="006A0786">
          <w:rPr>
            <w:rStyle w:val="Hypertextovprepojenie"/>
            <w:rFonts w:ascii="Arial" w:hAnsi="Arial" w:cs="Arial"/>
          </w:rPr>
          <w:t>@</w:t>
        </w:r>
        <w:r w:rsidR="00C82046">
          <w:rPr>
            <w:rStyle w:val="Hypertextovprepojenie"/>
            <w:rFonts w:ascii="Arial" w:hAnsi="Arial" w:cs="Arial"/>
          </w:rPr>
          <w:t>isitslovakia</w:t>
        </w:r>
        <w:r w:rsidR="0078109C" w:rsidRPr="006A0786">
          <w:rPr>
            <w:rStyle w:val="Hypertextovprepojenie"/>
            <w:rFonts w:ascii="Arial" w:hAnsi="Arial" w:cs="Arial"/>
          </w:rPr>
          <w:t>.sk</w:t>
        </w:r>
      </w:hyperlink>
    </w:p>
    <w:p w14:paraId="77A6829D" w14:textId="50F764B4" w:rsidR="00B622A7" w:rsidRPr="006A0786" w:rsidRDefault="00B622A7" w:rsidP="00C46273">
      <w:pPr>
        <w:pStyle w:val="Odsekzoznamu"/>
        <w:numPr>
          <w:ilvl w:val="0"/>
          <w:numId w:val="4"/>
        </w:numPr>
        <w:spacing w:line="360" w:lineRule="auto"/>
        <w:jc w:val="both"/>
        <w:rPr>
          <w:rFonts w:ascii="Arial" w:hAnsi="Arial" w:cs="Arial"/>
        </w:rPr>
      </w:pPr>
      <w:r w:rsidRPr="006A0786">
        <w:rPr>
          <w:rFonts w:ascii="Arial" w:hAnsi="Arial" w:cs="Arial"/>
        </w:rPr>
        <w:t xml:space="preserve">poštou na adresu sídla </w:t>
      </w:r>
      <w:r w:rsidR="0078109C" w:rsidRPr="006A0786">
        <w:rPr>
          <w:rFonts w:ascii="Arial" w:hAnsi="Arial" w:cs="Arial"/>
        </w:rPr>
        <w:t>prevádzkovateľa ........................</w:t>
      </w:r>
      <w:r w:rsidRPr="006A0786">
        <w:rPr>
          <w:rFonts w:ascii="Arial" w:hAnsi="Arial" w:cs="Arial"/>
        </w:rPr>
        <w:t xml:space="preserve"> </w:t>
      </w:r>
    </w:p>
    <w:p w14:paraId="5A69E682" w14:textId="77777777" w:rsidR="00060C04" w:rsidRPr="006A0786" w:rsidRDefault="00B622A7" w:rsidP="00C46273">
      <w:pPr>
        <w:spacing w:line="360" w:lineRule="auto"/>
        <w:jc w:val="both"/>
        <w:rPr>
          <w:rFonts w:ascii="Arial" w:hAnsi="Arial" w:cs="Arial"/>
        </w:rPr>
      </w:pPr>
      <w:r w:rsidRPr="006A0786">
        <w:rPr>
          <w:rFonts w:ascii="Arial" w:hAnsi="Arial" w:cs="Arial"/>
        </w:rPr>
        <w:t>Každou vašou žiadosťou sa budeme zaoberať a o výsledku jej vybavenia vás budeme informovať rovnakým spôsobom, ako žiadosť podáte. Poskytovanie informácií a vybavovanie žiadostí je bezplatné. Pokiaľ ale ako dotknutá osoba zašlete tú istú žiadosť opakovane, pričom táto bude zjavne neopodstatnená a</w:t>
      </w:r>
      <w:r w:rsidR="00060C04" w:rsidRPr="006A0786">
        <w:rPr>
          <w:rFonts w:ascii="Arial" w:hAnsi="Arial" w:cs="Arial"/>
        </w:rPr>
        <w:t>lebo neprimeraná, máme právo:</w:t>
      </w:r>
    </w:p>
    <w:p w14:paraId="083F6C75" w14:textId="77777777" w:rsidR="00060C04" w:rsidRPr="006A0786" w:rsidRDefault="00B622A7" w:rsidP="00C46273">
      <w:pPr>
        <w:pStyle w:val="Odsekzoznamu"/>
        <w:numPr>
          <w:ilvl w:val="0"/>
          <w:numId w:val="5"/>
        </w:numPr>
        <w:spacing w:line="360" w:lineRule="auto"/>
        <w:jc w:val="both"/>
        <w:rPr>
          <w:rFonts w:ascii="Arial" w:hAnsi="Arial" w:cs="Arial"/>
        </w:rPr>
      </w:pPr>
      <w:r w:rsidRPr="006A0786">
        <w:rPr>
          <w:rFonts w:ascii="Arial" w:hAnsi="Arial" w:cs="Arial"/>
        </w:rPr>
        <w:t>požadovať primeraný poplatok zohľadňujúci administratívne náklady na poskytnutie informácií alebo na oznámenie alebo na uskutoč</w:t>
      </w:r>
      <w:r w:rsidR="00060C04" w:rsidRPr="006A0786">
        <w:rPr>
          <w:rFonts w:ascii="Arial" w:hAnsi="Arial" w:cs="Arial"/>
        </w:rPr>
        <w:t xml:space="preserve">nenie požadovaného opatrenia, </w:t>
      </w:r>
    </w:p>
    <w:p w14:paraId="3D9A3B42" w14:textId="04308087" w:rsidR="00B622A7" w:rsidRPr="006A0786" w:rsidRDefault="00B622A7" w:rsidP="00C46273">
      <w:pPr>
        <w:pStyle w:val="Odsekzoznamu"/>
        <w:numPr>
          <w:ilvl w:val="0"/>
          <w:numId w:val="5"/>
        </w:numPr>
        <w:spacing w:line="360" w:lineRule="auto"/>
        <w:jc w:val="both"/>
        <w:rPr>
          <w:rFonts w:ascii="Arial" w:hAnsi="Arial" w:cs="Arial"/>
        </w:rPr>
      </w:pPr>
      <w:r w:rsidRPr="006A0786">
        <w:rPr>
          <w:rFonts w:ascii="Arial" w:hAnsi="Arial" w:cs="Arial"/>
        </w:rPr>
        <w:t xml:space="preserve">odmietnuť konať na základe vašej žiadosti. </w:t>
      </w:r>
    </w:p>
    <w:p w14:paraId="06D5F30A" w14:textId="658EEC97" w:rsidR="00B622A7" w:rsidRPr="006A0786" w:rsidRDefault="00B622A7" w:rsidP="00C46273">
      <w:pPr>
        <w:spacing w:line="360" w:lineRule="auto"/>
        <w:rPr>
          <w:rFonts w:ascii="Arial" w:hAnsi="Arial" w:cs="Arial"/>
        </w:rPr>
      </w:pPr>
      <w:r w:rsidRPr="006A0786">
        <w:rPr>
          <w:rFonts w:ascii="Arial" w:hAnsi="Arial" w:cs="Arial"/>
        </w:rPr>
        <w:t xml:space="preserve"> Tento dokument nadobúda platnosť dňom 25.5.2018. </w:t>
      </w:r>
    </w:p>
    <w:p w14:paraId="30551B8F" w14:textId="15A792B7" w:rsidR="00000000" w:rsidRPr="006A0786" w:rsidRDefault="0078109C" w:rsidP="00C46273">
      <w:pPr>
        <w:spacing w:line="360" w:lineRule="auto"/>
        <w:rPr>
          <w:rFonts w:ascii="Arial" w:hAnsi="Arial" w:cs="Arial"/>
        </w:rPr>
      </w:pPr>
      <w:r w:rsidRPr="006A0786">
        <w:rPr>
          <w:rFonts w:ascii="Arial" w:hAnsi="Arial" w:cs="Arial"/>
        </w:rPr>
        <w:t xml:space="preserve">Dňa </w:t>
      </w:r>
      <w:r w:rsidR="00B622A7" w:rsidRPr="006A0786">
        <w:rPr>
          <w:rFonts w:ascii="Arial" w:hAnsi="Arial" w:cs="Arial"/>
        </w:rPr>
        <w:t>22.5.2018</w:t>
      </w:r>
    </w:p>
    <w:sectPr w:rsidR="00EC27F1" w:rsidRPr="006A0786" w:rsidSect="00D72E93">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67BCB" w14:textId="77777777" w:rsidR="00F53422" w:rsidRDefault="00F53422" w:rsidP="00B622A7">
      <w:pPr>
        <w:spacing w:after="0" w:line="240" w:lineRule="auto"/>
      </w:pPr>
      <w:r>
        <w:separator/>
      </w:r>
    </w:p>
  </w:endnote>
  <w:endnote w:type="continuationSeparator" w:id="0">
    <w:p w14:paraId="1DC473FE" w14:textId="77777777" w:rsidR="00F53422" w:rsidRDefault="00F53422" w:rsidP="00B6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E8B8" w14:textId="37F5D1B4" w:rsidR="00B622A7" w:rsidRPr="00D72E93" w:rsidRDefault="00B622A7" w:rsidP="00D72E93">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3D7A8" w14:textId="77777777" w:rsidR="00F53422" w:rsidRDefault="00F53422" w:rsidP="00B622A7">
      <w:pPr>
        <w:spacing w:after="0" w:line="240" w:lineRule="auto"/>
      </w:pPr>
      <w:r>
        <w:separator/>
      </w:r>
    </w:p>
  </w:footnote>
  <w:footnote w:type="continuationSeparator" w:id="0">
    <w:p w14:paraId="6D793BCF" w14:textId="77777777" w:rsidR="00F53422" w:rsidRDefault="00F53422" w:rsidP="00B62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CD669" w14:textId="77777777" w:rsidR="00E21BD3" w:rsidRDefault="00E21BD3" w:rsidP="00B622A7">
    <w:pPr>
      <w:pStyle w:val="Hlavika"/>
      <w:tabs>
        <w:tab w:val="clear" w:pos="4536"/>
      </w:tabs>
    </w:pPr>
  </w:p>
  <w:p w14:paraId="0C9EFCD8" w14:textId="142A3E42" w:rsidR="00B622A7" w:rsidRDefault="00B622A7" w:rsidP="00B622A7">
    <w:pPr>
      <w:pStyle w:val="Hlavika"/>
      <w:tabs>
        <w:tab w:val="clear" w:pos="4536"/>
      </w:tabs>
    </w:pPr>
  </w:p>
  <w:p w14:paraId="367DE45C" w14:textId="77777777" w:rsidR="00B622A7" w:rsidRDefault="00B62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53AE"/>
    <w:multiLevelType w:val="hybridMultilevel"/>
    <w:tmpl w:val="E00498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276D7D"/>
    <w:multiLevelType w:val="hybridMultilevel"/>
    <w:tmpl w:val="60D408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1E2185D"/>
    <w:multiLevelType w:val="hybridMultilevel"/>
    <w:tmpl w:val="DF766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1B228ED"/>
    <w:multiLevelType w:val="hybridMultilevel"/>
    <w:tmpl w:val="6C206E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AE96247"/>
    <w:multiLevelType w:val="hybridMultilevel"/>
    <w:tmpl w:val="652A9D28"/>
    <w:lvl w:ilvl="0" w:tplc="72D00572">
      <w:start w:val="1"/>
      <w:numFmt w:val="low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43B79B3"/>
    <w:multiLevelType w:val="hybridMultilevel"/>
    <w:tmpl w:val="4EBAA6CA"/>
    <w:lvl w:ilvl="0" w:tplc="3C08891A">
      <w:start w:val="1"/>
      <w:numFmt w:val="low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3218356">
    <w:abstractNumId w:val="5"/>
  </w:num>
  <w:num w:numId="2" w16cid:durableId="1579553097">
    <w:abstractNumId w:val="4"/>
  </w:num>
  <w:num w:numId="3" w16cid:durableId="1830173577">
    <w:abstractNumId w:val="1"/>
  </w:num>
  <w:num w:numId="4" w16cid:durableId="491258744">
    <w:abstractNumId w:val="2"/>
  </w:num>
  <w:num w:numId="5" w16cid:durableId="1890919740">
    <w:abstractNumId w:val="0"/>
  </w:num>
  <w:num w:numId="6" w16cid:durableId="869956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95"/>
    <w:rsid w:val="00060C04"/>
    <w:rsid w:val="000E7A95"/>
    <w:rsid w:val="000F5A1E"/>
    <w:rsid w:val="003B4B03"/>
    <w:rsid w:val="00524730"/>
    <w:rsid w:val="006A0786"/>
    <w:rsid w:val="0078109C"/>
    <w:rsid w:val="007C3BD1"/>
    <w:rsid w:val="007D1724"/>
    <w:rsid w:val="008E554B"/>
    <w:rsid w:val="008F2069"/>
    <w:rsid w:val="009F260A"/>
    <w:rsid w:val="00B622A7"/>
    <w:rsid w:val="00BA7F26"/>
    <w:rsid w:val="00BD5A0C"/>
    <w:rsid w:val="00C01E8E"/>
    <w:rsid w:val="00C46273"/>
    <w:rsid w:val="00C82046"/>
    <w:rsid w:val="00D27DA3"/>
    <w:rsid w:val="00D72E93"/>
    <w:rsid w:val="00E21BD3"/>
    <w:rsid w:val="00E22ED9"/>
    <w:rsid w:val="00F40EA0"/>
    <w:rsid w:val="00F53422"/>
    <w:rsid w:val="00F54F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8918D"/>
  <w15:chartTrackingRefBased/>
  <w15:docId w15:val="{4EF9AB2B-024B-4855-B7BC-1AF99B83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622A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22A7"/>
  </w:style>
  <w:style w:type="paragraph" w:styleId="Pta">
    <w:name w:val="footer"/>
    <w:basedOn w:val="Normlny"/>
    <w:link w:val="PtaChar"/>
    <w:uiPriority w:val="99"/>
    <w:unhideWhenUsed/>
    <w:rsid w:val="00B622A7"/>
    <w:pPr>
      <w:tabs>
        <w:tab w:val="center" w:pos="4536"/>
        <w:tab w:val="right" w:pos="9072"/>
      </w:tabs>
      <w:spacing w:after="0" w:line="240" w:lineRule="auto"/>
    </w:pPr>
  </w:style>
  <w:style w:type="character" w:customStyle="1" w:styleId="PtaChar">
    <w:name w:val="Päta Char"/>
    <w:basedOn w:val="Predvolenpsmoodseku"/>
    <w:link w:val="Pta"/>
    <w:uiPriority w:val="99"/>
    <w:rsid w:val="00B622A7"/>
  </w:style>
  <w:style w:type="paragraph" w:styleId="Odsekzoznamu">
    <w:name w:val="List Paragraph"/>
    <w:basedOn w:val="Normlny"/>
    <w:uiPriority w:val="34"/>
    <w:qFormat/>
    <w:rsid w:val="00D27DA3"/>
    <w:pPr>
      <w:ind w:left="720"/>
      <w:contextualSpacing/>
    </w:pPr>
  </w:style>
  <w:style w:type="character" w:styleId="Hypertextovprepojenie">
    <w:name w:val="Hyperlink"/>
    <w:basedOn w:val="Predvolenpsmoodseku"/>
    <w:uiPriority w:val="99"/>
    <w:unhideWhenUsed/>
    <w:rsid w:val="000F5A1E"/>
    <w:rPr>
      <w:color w:val="0563C1" w:themeColor="hyperlink"/>
      <w:u w:val="single"/>
    </w:rPr>
  </w:style>
  <w:style w:type="character" w:customStyle="1" w:styleId="Nevyrieenzmienka1">
    <w:name w:val="Nevyriešená zmienka1"/>
    <w:basedOn w:val="Predvolenpsmoodseku"/>
    <w:uiPriority w:val="99"/>
    <w:semiHidden/>
    <w:unhideWhenUsed/>
    <w:rsid w:val="000F5A1E"/>
    <w:rPr>
      <w:color w:val="808080"/>
      <w:shd w:val="clear" w:color="auto" w:fill="E6E6E6"/>
    </w:rPr>
  </w:style>
  <w:style w:type="character" w:customStyle="1" w:styleId="Nevyrieenzmienka2">
    <w:name w:val="Nevyriešená zmienka2"/>
    <w:basedOn w:val="Predvolenpsmoodseku"/>
    <w:uiPriority w:val="99"/>
    <w:semiHidden/>
    <w:unhideWhenUsed/>
    <w:rsid w:val="007810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hranaudajov@XXXXXXX.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Datasoft5</dc:creator>
  <cp:keywords/>
  <dc:description/>
  <cp:lastModifiedBy>Knihovnik</cp:lastModifiedBy>
  <cp:revision>2</cp:revision>
  <dcterms:created xsi:type="dcterms:W3CDTF">2024-10-21T12:21:00Z</dcterms:created>
  <dcterms:modified xsi:type="dcterms:W3CDTF">2024-10-21T12:21:00Z</dcterms:modified>
</cp:coreProperties>
</file>